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92" w:rsidRPr="00D85BE5" w:rsidRDefault="00D85BE5" w:rsidP="00DB090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5BE5">
        <w:rPr>
          <w:rFonts w:ascii="Times New Roman" w:hAnsi="Times New Roman" w:cs="Times New Roman"/>
          <w:b/>
          <w:bCs/>
          <w:sz w:val="36"/>
          <w:szCs w:val="36"/>
        </w:rPr>
        <w:t>Annexure VI</w:t>
      </w:r>
    </w:p>
    <w:p w:rsidR="00D85BE5" w:rsidRPr="00D85BE5" w:rsidRDefault="00D85BE5" w:rsidP="00DB0901">
      <w:pPr>
        <w:jc w:val="center"/>
        <w:rPr>
          <w:rFonts w:ascii="Times New Roman" w:hAnsi="Times New Roman" w:cs="Times New Roman"/>
        </w:rPr>
      </w:pPr>
      <w:r w:rsidRPr="00D85BE5">
        <w:rPr>
          <w:rFonts w:ascii="Times New Roman" w:hAnsi="Times New Roman" w:cs="Times New Roman"/>
          <w:b/>
          <w:bCs/>
          <w:sz w:val="36"/>
          <w:szCs w:val="36"/>
        </w:rPr>
        <w:t>Certificate Relating to User Charge/Tariff</w:t>
      </w:r>
    </w:p>
    <w:p w:rsidR="00D85BE5" w:rsidRDefault="00D85BE5" w:rsidP="00D85BE5">
      <w:pPr>
        <w:jc w:val="both"/>
        <w:rPr>
          <w:rFonts w:ascii="Times New Roman" w:hAnsi="Times New Roman" w:cs="Times New Roman"/>
        </w:rPr>
      </w:pPr>
    </w:p>
    <w:p w:rsidR="00D85BE5" w:rsidRPr="00D85BE5" w:rsidRDefault="00D85BE5" w:rsidP="00D85BE5">
      <w:pPr>
        <w:jc w:val="both"/>
        <w:rPr>
          <w:rFonts w:ascii="Times New Roman" w:hAnsi="Times New Roman" w:cs="Times New Roman"/>
        </w:rPr>
      </w:pPr>
      <w:r w:rsidRPr="00D85BE5">
        <w:rPr>
          <w:rFonts w:ascii="Times New Roman" w:hAnsi="Times New Roman" w:cs="Times New Roman"/>
        </w:rPr>
        <w:t>(To be furnished as required under Rule 3 of the Scheme for FinancialSupport to PPPs in Infrastructure)</w:t>
      </w:r>
    </w:p>
    <w:p w:rsidR="00D85BE5" w:rsidRDefault="00D85BE5" w:rsidP="00D85BE5">
      <w:pPr>
        <w:jc w:val="both"/>
        <w:rPr>
          <w:rFonts w:ascii="Times New Roman" w:hAnsi="Times New Roman" w:cs="Times New Roman"/>
        </w:rPr>
      </w:pPr>
    </w:p>
    <w:p w:rsidR="00D85BE5" w:rsidRPr="00D85BE5" w:rsidRDefault="00D85BE5" w:rsidP="00D85BE5">
      <w:pPr>
        <w:jc w:val="both"/>
        <w:rPr>
          <w:rFonts w:ascii="Times New Roman" w:hAnsi="Times New Roman" w:cs="Times New Roman"/>
        </w:rPr>
      </w:pPr>
      <w:r w:rsidRPr="00D85BE5">
        <w:rPr>
          <w:rFonts w:ascii="Times New Roman" w:hAnsi="Times New Roman" w:cs="Times New Roman"/>
        </w:rPr>
        <w:t>It is certified that:</w:t>
      </w:r>
    </w:p>
    <w:p w:rsidR="00D85BE5" w:rsidRPr="00AE25C2" w:rsidRDefault="00D85BE5" w:rsidP="00AE25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E25C2">
        <w:rPr>
          <w:rFonts w:ascii="Times New Roman" w:hAnsi="Times New Roman" w:cs="Times New Roman"/>
        </w:rPr>
        <w:t xml:space="preserve">The … … … … … … (name of project) has been submitted by the undersigned as the duly </w:t>
      </w:r>
      <w:proofErr w:type="spellStart"/>
      <w:r w:rsidRPr="00AE25C2">
        <w:rPr>
          <w:rFonts w:ascii="Times New Roman" w:hAnsi="Times New Roman" w:cs="Times New Roman"/>
        </w:rPr>
        <w:t>authorised</w:t>
      </w:r>
      <w:proofErr w:type="spellEnd"/>
      <w:r w:rsidRPr="00AE25C2">
        <w:rPr>
          <w:rFonts w:ascii="Times New Roman" w:hAnsi="Times New Roman" w:cs="Times New Roman"/>
        </w:rPr>
        <w:t xml:space="preserve"> officer of … … … … … … (name of Ministry, State Government or statutory authority, as the case may be) for seeking Viability Gap Funding under the Scheme for Financial Support to PPPs in Infrastructure.</w:t>
      </w:r>
    </w:p>
    <w:p w:rsidR="00D85BE5" w:rsidRPr="00AE25C2" w:rsidRDefault="00D85BE5" w:rsidP="00AE25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E25C2">
        <w:rPr>
          <w:rFonts w:ascii="Times New Roman" w:hAnsi="Times New Roman" w:cs="Times New Roman"/>
        </w:rPr>
        <w:t>The undersigned hereby certifies that the proposal complies with the provisions and eligibility criteria specified in the aforesaid Scheme.</w:t>
      </w:r>
    </w:p>
    <w:p w:rsidR="00D85BE5" w:rsidRPr="00D72210" w:rsidRDefault="00D85BE5" w:rsidP="00AE25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72210">
        <w:rPr>
          <w:rFonts w:ascii="Times New Roman" w:hAnsi="Times New Roman" w:cs="Times New Roman"/>
        </w:rPr>
        <w:t>The user charge/tariff for the project has been fixed under and in accordance with … … … … … … (state law and rule along with relevant sections). A copy of the relevant Act and Rules is attached.</w:t>
      </w:r>
    </w:p>
    <w:p w:rsidR="00D85BE5" w:rsidRPr="00D72210" w:rsidRDefault="00D85BE5" w:rsidP="00AE25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72210">
        <w:rPr>
          <w:rFonts w:ascii="Times New Roman" w:hAnsi="Times New Roman" w:cs="Times New Roman"/>
        </w:rPr>
        <w:t>The user charge/tariff as fixed for this project is indicated below (attach separate sheet if necessary).</w:t>
      </w:r>
    </w:p>
    <w:p w:rsidR="00D85BE5" w:rsidRPr="00D72210" w:rsidRDefault="00D85BE5" w:rsidP="00AE25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72210">
        <w:rPr>
          <w:rFonts w:ascii="Times New Roman" w:hAnsi="Times New Roman" w:cs="Times New Roman"/>
        </w:rPr>
        <w:t>The aforesaid user charge/tariff cannot be fixed at a higher level for the reasons stated below.</w:t>
      </w:r>
    </w:p>
    <w:p w:rsidR="00D85BE5" w:rsidRPr="00AE25C2" w:rsidRDefault="00D85BE5" w:rsidP="00AE25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E25C2">
        <w:rPr>
          <w:rFonts w:ascii="Times New Roman" w:hAnsi="Times New Roman" w:cs="Times New Roman"/>
        </w:rPr>
        <w:t>That the above statements are true to the best of my knowledge and belief.</w:t>
      </w:r>
    </w:p>
    <w:p w:rsidR="00D85BE5" w:rsidRDefault="00D85BE5" w:rsidP="00D85BE5">
      <w:pPr>
        <w:jc w:val="both"/>
        <w:rPr>
          <w:rFonts w:ascii="Times New Roman" w:hAnsi="Times New Roman" w:cs="Times New Roman"/>
        </w:rPr>
      </w:pPr>
    </w:p>
    <w:p w:rsidR="00D85BE5" w:rsidRDefault="00D85BE5" w:rsidP="00D85BE5">
      <w:pPr>
        <w:jc w:val="both"/>
        <w:rPr>
          <w:rFonts w:ascii="Times New Roman" w:hAnsi="Times New Roman" w:cs="Times New Roman"/>
        </w:rPr>
      </w:pPr>
    </w:p>
    <w:p w:rsidR="00D85BE5" w:rsidRDefault="00D85BE5" w:rsidP="00D85BE5">
      <w:pPr>
        <w:jc w:val="both"/>
        <w:rPr>
          <w:rFonts w:ascii="Times New Roman" w:hAnsi="Times New Roman" w:cs="Times New Roman"/>
        </w:rPr>
      </w:pPr>
    </w:p>
    <w:p w:rsidR="00D545C5" w:rsidRPr="00D85BE5" w:rsidRDefault="00D545C5" w:rsidP="00D545C5">
      <w:pPr>
        <w:jc w:val="both"/>
        <w:rPr>
          <w:rFonts w:ascii="Times New Roman" w:hAnsi="Times New Roman" w:cs="Times New Roman"/>
          <w:i/>
          <w:iCs/>
        </w:rPr>
      </w:pPr>
      <w:r w:rsidRPr="00D85BE5">
        <w:rPr>
          <w:rFonts w:ascii="Times New Roman" w:hAnsi="Times New Roman" w:cs="Times New Roman"/>
          <w:i/>
          <w:iCs/>
        </w:rPr>
        <w:t>Dated:                                                                                                                       (Name and designation of</w:t>
      </w:r>
    </w:p>
    <w:p w:rsidR="00D545C5" w:rsidRDefault="00D545C5" w:rsidP="00D545C5">
      <w:pPr>
        <w:jc w:val="both"/>
        <w:rPr>
          <w:rFonts w:ascii="Times New Roman" w:hAnsi="Times New Roman" w:cs="Times New Roman"/>
          <w:i/>
          <w:iCs/>
        </w:rPr>
      </w:pPr>
      <w:r w:rsidRPr="00D85BE5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Officer along with official stamp)</w:t>
      </w:r>
    </w:p>
    <w:p w:rsidR="00D545C5" w:rsidRDefault="00D545C5" w:rsidP="00D545C5">
      <w:pPr>
        <w:jc w:val="both"/>
        <w:rPr>
          <w:rFonts w:ascii="Times New Roman" w:hAnsi="Times New Roman" w:cs="Times New Roman"/>
          <w:i/>
          <w:iCs/>
        </w:rPr>
      </w:pPr>
    </w:p>
    <w:p w:rsidR="00D545C5" w:rsidRDefault="00D545C5" w:rsidP="00D545C5">
      <w:pPr>
        <w:jc w:val="both"/>
        <w:rPr>
          <w:rFonts w:ascii="Times New Roman" w:hAnsi="Times New Roman" w:cs="Times New Roman"/>
          <w:i/>
          <w:iCs/>
        </w:rPr>
      </w:pPr>
    </w:p>
    <w:p w:rsidR="00D545C5" w:rsidRDefault="00D545C5" w:rsidP="00D545C5">
      <w:pPr>
        <w:jc w:val="both"/>
        <w:rPr>
          <w:rFonts w:ascii="Times New Roman" w:hAnsi="Times New Roman" w:cs="Times New Roman"/>
          <w:i/>
          <w:iCs/>
        </w:rPr>
      </w:pPr>
    </w:p>
    <w:p w:rsidR="00D545C5" w:rsidRDefault="00D545C5" w:rsidP="00D545C5">
      <w:pPr>
        <w:jc w:val="both"/>
        <w:rPr>
          <w:rFonts w:ascii="Times New Roman" w:hAnsi="Times New Roman" w:cs="Times New Roman"/>
          <w:i/>
          <w:iCs/>
        </w:rPr>
      </w:pPr>
    </w:p>
    <w:p w:rsidR="00D545C5" w:rsidRDefault="00D545C5" w:rsidP="00D545C5">
      <w:pPr>
        <w:jc w:val="both"/>
        <w:rPr>
          <w:rFonts w:ascii="Times New Roman" w:hAnsi="Times New Roman" w:cs="Times New Roman"/>
          <w:i/>
          <w:iCs/>
        </w:rPr>
      </w:pPr>
    </w:p>
    <w:p w:rsidR="00D545C5" w:rsidRDefault="00D545C5" w:rsidP="00D545C5">
      <w:pPr>
        <w:jc w:val="both"/>
        <w:rPr>
          <w:rFonts w:ascii="Times New Roman" w:hAnsi="Times New Roman" w:cs="Times New Roman"/>
          <w:i/>
          <w:iCs/>
        </w:rPr>
      </w:pPr>
    </w:p>
    <w:p w:rsidR="00D545C5" w:rsidRDefault="00D545C5" w:rsidP="00D545C5">
      <w:pPr>
        <w:jc w:val="both"/>
        <w:rPr>
          <w:rFonts w:ascii="Times New Roman" w:hAnsi="Times New Roman" w:cs="Times New Roman"/>
          <w:i/>
          <w:iCs/>
        </w:rPr>
      </w:pPr>
    </w:p>
    <w:p w:rsidR="00D545C5" w:rsidRDefault="00D545C5" w:rsidP="00D545C5">
      <w:pPr>
        <w:jc w:val="both"/>
        <w:rPr>
          <w:rFonts w:ascii="Times New Roman" w:hAnsi="Times New Roman" w:cs="Times New Roman"/>
          <w:i/>
          <w:iCs/>
        </w:rPr>
      </w:pPr>
    </w:p>
    <w:p w:rsidR="00D545C5" w:rsidRDefault="00D545C5" w:rsidP="00D545C5">
      <w:pPr>
        <w:jc w:val="both"/>
        <w:rPr>
          <w:rFonts w:ascii="Times New Roman" w:hAnsi="Times New Roman" w:cs="Times New Roman"/>
          <w:i/>
          <w:iCs/>
        </w:rPr>
      </w:pPr>
    </w:p>
    <w:p w:rsidR="00D85BE5" w:rsidRPr="00D85BE5" w:rsidRDefault="00D545C5" w:rsidP="00D545C5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</w:t>
      </w:r>
      <w:r w:rsidRPr="00B92E9A">
        <w:rPr>
          <w:rFonts w:ascii="Times New Roman" w:hAnsi="Times New Roman" w:cs="Times New Roman"/>
          <w:i/>
          <w:iCs/>
        </w:rPr>
        <w:t>ownload format from www.pppinindia.com</w:t>
      </w:r>
    </w:p>
    <w:sectPr w:rsidR="00D85BE5" w:rsidRPr="00D85BE5" w:rsidSect="00AF0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62C06"/>
    <w:multiLevelType w:val="hybridMultilevel"/>
    <w:tmpl w:val="EA80E8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F04B1"/>
    <w:multiLevelType w:val="hybridMultilevel"/>
    <w:tmpl w:val="3C920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5BE5"/>
    <w:rsid w:val="00326661"/>
    <w:rsid w:val="008A5680"/>
    <w:rsid w:val="00AE25C2"/>
    <w:rsid w:val="00AF0315"/>
    <w:rsid w:val="00C807A7"/>
    <w:rsid w:val="00D2158B"/>
    <w:rsid w:val="00D545C5"/>
    <w:rsid w:val="00D72210"/>
    <w:rsid w:val="00D85BE5"/>
    <w:rsid w:val="00DB0901"/>
    <w:rsid w:val="00E17353"/>
    <w:rsid w:val="00EC2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5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1233</Characters>
  <Application>Microsoft Office Word</Application>
  <DocSecurity>0</DocSecurity>
  <Lines>10</Lines>
  <Paragraphs>2</Paragraphs>
  <ScaleCrop>false</ScaleCrop>
  <Company>KPMG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Thakur, Siddhant</dc:creator>
  <cp:keywords/>
  <dc:description/>
  <cp:lastModifiedBy>Kartik Agrawal</cp:lastModifiedBy>
  <cp:revision>3</cp:revision>
  <dcterms:created xsi:type="dcterms:W3CDTF">2020-11-19T06:57:00Z</dcterms:created>
  <dcterms:modified xsi:type="dcterms:W3CDTF">2020-12-10T11:01:00Z</dcterms:modified>
</cp:coreProperties>
</file>